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E91" w:rsidRDefault="00020E91" w:rsidP="00020E91">
      <w:pPr>
        <w:jc w:val="both"/>
        <w:rPr>
          <w:rFonts w:cs="Arial"/>
          <w:sz w:val="22"/>
          <w:szCs w:val="22"/>
        </w:rPr>
      </w:pPr>
      <w:bookmarkStart w:id="0" w:name="_GoBack"/>
      <w:r w:rsidRPr="00206DFE">
        <w:rPr>
          <w:b/>
          <w:noProof/>
          <w:sz w:val="64"/>
          <w:szCs w:val="64"/>
        </w:rPr>
        <w:drawing>
          <wp:anchor distT="0" distB="0" distL="114300" distR="114300" simplePos="0" relativeHeight="251659264" behindDoc="0" locked="0" layoutInCell="1" allowOverlap="1" wp14:anchorId="3CDB6F89" wp14:editId="4952C11F">
            <wp:simplePos x="0" y="0"/>
            <wp:positionH relativeFrom="column">
              <wp:posOffset>4962589</wp:posOffset>
            </wp:positionH>
            <wp:positionV relativeFrom="paragraph">
              <wp:posOffset>175895</wp:posOffset>
            </wp:positionV>
            <wp:extent cx="685706" cy="903017"/>
            <wp:effectExtent l="0" t="0" r="635" b="0"/>
            <wp:wrapNone/>
            <wp:docPr id="1" name="Grafik 1" descr="http://www.caritas.de/cms/contents/bildarchiv/logos/caritas-logo/caritas_transp_ecken.png?w=600&amp;h=600&amp;e=y&amp;k=y&amp;c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ritas.de/cms/contents/bildarchiv/logos/caritas-logo/caritas_transp_ecken.png?w=600&amp;h=600&amp;e=y&amp;k=y&amp;c=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06" cy="90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noProof/>
          <w:color w:val="E7E6E6" w:themeColor="background2"/>
          <w:spacing w:val="10"/>
          <w:sz w:val="64"/>
          <w:szCs w:val="64"/>
        </w:rPr>
        <w:drawing>
          <wp:inline distT="0" distB="0" distL="0" distR="0" wp14:anchorId="7D4B55D8" wp14:editId="4E292C57">
            <wp:extent cx="3734440" cy="13041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vT-Hau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771" cy="132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E91" w:rsidRDefault="00020E91" w:rsidP="00020E91">
      <w:pPr>
        <w:jc w:val="both"/>
        <w:rPr>
          <w:rFonts w:cs="Arial"/>
          <w:sz w:val="22"/>
          <w:szCs w:val="22"/>
        </w:rPr>
      </w:pPr>
    </w:p>
    <w:p w:rsidR="00020E91" w:rsidRPr="004D7739" w:rsidRDefault="00020E91" w:rsidP="00020E91">
      <w:pPr>
        <w:jc w:val="both"/>
        <w:rPr>
          <w:rFonts w:cs="Arial"/>
          <w:sz w:val="22"/>
          <w:szCs w:val="22"/>
        </w:rPr>
      </w:pPr>
      <w:r w:rsidRPr="004D7739">
        <w:rPr>
          <w:rFonts w:cs="Arial"/>
          <w:sz w:val="22"/>
          <w:szCs w:val="22"/>
        </w:rPr>
        <w:t xml:space="preserve">Die </w:t>
      </w:r>
      <w:r w:rsidRPr="004D7739">
        <w:rPr>
          <w:rFonts w:cs="Arial"/>
          <w:bCs/>
          <w:sz w:val="22"/>
          <w:szCs w:val="22"/>
        </w:rPr>
        <w:t xml:space="preserve">Caritas Altenhilfe Bochum GmbH </w:t>
      </w:r>
      <w:r w:rsidRPr="004D7739">
        <w:rPr>
          <w:rFonts w:cs="Arial"/>
          <w:sz w:val="22"/>
          <w:szCs w:val="22"/>
        </w:rPr>
        <w:t xml:space="preserve">sucht für das Altenwohn- und Pflegeheim St. Elisabeth von Thüringen in Bochum-Wattenscheid zum </w:t>
      </w:r>
      <w:r w:rsidR="006D7BC4">
        <w:rPr>
          <w:rFonts w:cs="Arial"/>
          <w:sz w:val="22"/>
          <w:szCs w:val="22"/>
        </w:rPr>
        <w:t>nächstmöglichen Zeitpunkt</w:t>
      </w:r>
    </w:p>
    <w:p w:rsidR="00020E91" w:rsidRPr="001E20ED" w:rsidRDefault="00020E91">
      <w:pPr>
        <w:rPr>
          <w:sz w:val="8"/>
          <w:szCs w:val="8"/>
        </w:rPr>
      </w:pPr>
    </w:p>
    <w:p w:rsidR="00020E91" w:rsidRPr="004D7739" w:rsidRDefault="003C7622" w:rsidP="00020E91">
      <w:pPr>
        <w:shd w:val="clear" w:color="auto" w:fill="CCCCCC"/>
        <w:jc w:val="center"/>
        <w:rPr>
          <w:rFonts w:cs="Arial"/>
          <w:b/>
          <w:bCs/>
          <w:color w:val="1F497D"/>
          <w:sz w:val="36"/>
          <w:szCs w:val="36"/>
        </w:rPr>
      </w:pPr>
      <w:r>
        <w:rPr>
          <w:rFonts w:cs="Arial"/>
          <w:b/>
          <w:bCs/>
          <w:color w:val="1F497D"/>
          <w:sz w:val="36"/>
          <w:szCs w:val="36"/>
        </w:rPr>
        <w:t>Mitarbeitende in der Pflege</w:t>
      </w:r>
      <w:r w:rsidR="00020E91" w:rsidRPr="004D7739">
        <w:rPr>
          <w:rFonts w:cs="Arial"/>
          <w:b/>
          <w:bCs/>
          <w:color w:val="1F497D"/>
          <w:sz w:val="36"/>
          <w:szCs w:val="36"/>
        </w:rPr>
        <w:t xml:space="preserve"> (</w:t>
      </w:r>
      <w:r w:rsidR="004D7739" w:rsidRPr="004D7739">
        <w:rPr>
          <w:rFonts w:cs="Arial"/>
          <w:b/>
          <w:bCs/>
          <w:color w:val="1F497D"/>
          <w:sz w:val="36"/>
          <w:szCs w:val="36"/>
        </w:rPr>
        <w:t>m</w:t>
      </w:r>
      <w:r w:rsidR="00020E91" w:rsidRPr="004D7739">
        <w:rPr>
          <w:rFonts w:cs="Arial"/>
          <w:b/>
          <w:bCs/>
          <w:color w:val="1F497D"/>
          <w:sz w:val="36"/>
          <w:szCs w:val="36"/>
        </w:rPr>
        <w:t>/</w:t>
      </w:r>
      <w:r w:rsidR="004D7739" w:rsidRPr="004D7739">
        <w:rPr>
          <w:rFonts w:cs="Arial"/>
          <w:b/>
          <w:bCs/>
          <w:color w:val="1F497D"/>
          <w:sz w:val="36"/>
          <w:szCs w:val="36"/>
        </w:rPr>
        <w:t>w</w:t>
      </w:r>
      <w:r w:rsidR="00020E91" w:rsidRPr="004D7739">
        <w:rPr>
          <w:rFonts w:cs="Arial"/>
          <w:b/>
          <w:bCs/>
          <w:color w:val="1F497D"/>
          <w:sz w:val="36"/>
          <w:szCs w:val="36"/>
        </w:rPr>
        <w:t>/</w:t>
      </w:r>
      <w:r w:rsidR="004D7739" w:rsidRPr="004D7739">
        <w:rPr>
          <w:rFonts w:cs="Arial"/>
          <w:b/>
          <w:bCs/>
          <w:color w:val="1F497D"/>
          <w:sz w:val="36"/>
          <w:szCs w:val="36"/>
        </w:rPr>
        <w:t>d</w:t>
      </w:r>
      <w:r w:rsidR="00020E91" w:rsidRPr="004D7739">
        <w:rPr>
          <w:rFonts w:cs="Arial"/>
          <w:b/>
          <w:bCs/>
          <w:color w:val="1F497D"/>
          <w:sz w:val="36"/>
          <w:szCs w:val="36"/>
        </w:rPr>
        <w:t>)</w:t>
      </w:r>
    </w:p>
    <w:p w:rsidR="00020E91" w:rsidRPr="001E20ED" w:rsidRDefault="00020E91" w:rsidP="00020E91">
      <w:pPr>
        <w:jc w:val="center"/>
        <w:rPr>
          <w:sz w:val="8"/>
          <w:szCs w:val="8"/>
        </w:rPr>
      </w:pPr>
    </w:p>
    <w:p w:rsidR="00020E91" w:rsidRPr="008A27C1" w:rsidRDefault="00020E91">
      <w:pPr>
        <w:rPr>
          <w:sz w:val="22"/>
          <w:szCs w:val="22"/>
        </w:rPr>
      </w:pPr>
    </w:p>
    <w:p w:rsidR="0047706C" w:rsidRDefault="0047706C" w:rsidP="0047706C">
      <w:pPr>
        <w:spacing w:after="120"/>
        <w:jc w:val="center"/>
        <w:rPr>
          <w:rFonts w:cs="Arial"/>
          <w:sz w:val="22"/>
          <w:szCs w:val="22"/>
        </w:rPr>
      </w:pPr>
      <w:r>
        <w:rPr>
          <w:rFonts w:cs="Arial"/>
          <w:lang w:eastAsia="en-US"/>
        </w:rPr>
        <w:t>mit einem Beschäftigungsumfang von 19,5 – 29,25 Std./Woche</w:t>
      </w:r>
    </w:p>
    <w:p w:rsidR="00020E91" w:rsidRPr="001E20ED" w:rsidRDefault="00020E91" w:rsidP="001E20ED">
      <w:pPr>
        <w:spacing w:after="120"/>
        <w:jc w:val="both"/>
        <w:rPr>
          <w:rFonts w:cs="Arial"/>
          <w:sz w:val="22"/>
          <w:szCs w:val="22"/>
        </w:rPr>
      </w:pPr>
      <w:r w:rsidRPr="008A27C1">
        <w:rPr>
          <w:rFonts w:cs="Arial"/>
          <w:sz w:val="22"/>
          <w:szCs w:val="22"/>
        </w:rPr>
        <w:t xml:space="preserve">Das Altenwohn- und Pflegeheim St. Elisabeth von Thüringen in Bochum-Wattenscheid ist eine stationäre Einrichtung der Altenpflege mit 102 stationären Pflegeplätzen, 20 Kurzzeitpflegeplätzen und 16 Tagespflegeplätzen in Trägerschaft der Caritas Altenhilfe Bochum GmbH. Hauptgesellschafter ist der Caritasverband </w:t>
      </w:r>
      <w:r w:rsidR="000225A2">
        <w:rPr>
          <w:rFonts w:cs="Arial"/>
          <w:sz w:val="22"/>
          <w:szCs w:val="22"/>
        </w:rPr>
        <w:t>Ruhr-Mitte</w:t>
      </w:r>
      <w:r w:rsidRPr="008A27C1">
        <w:rPr>
          <w:rFonts w:cs="Arial"/>
          <w:sz w:val="22"/>
          <w:szCs w:val="22"/>
        </w:rPr>
        <w:t xml:space="preserve"> e.V. In den Jahren 2007 bis 2009 wurde das Haus umfassend modernisiert und mit 8 Wohngruppen neu konzeptioniert.</w:t>
      </w:r>
    </w:p>
    <w:p w:rsidR="004D7739" w:rsidRPr="008A27C1" w:rsidRDefault="004D7739" w:rsidP="00CD0C27">
      <w:pPr>
        <w:tabs>
          <w:tab w:val="left" w:pos="7070"/>
        </w:tabs>
        <w:jc w:val="both"/>
        <w:rPr>
          <w:b/>
          <w:sz w:val="22"/>
          <w:szCs w:val="22"/>
        </w:rPr>
      </w:pPr>
      <w:r w:rsidRPr="008A27C1">
        <w:rPr>
          <w:b/>
          <w:sz w:val="22"/>
          <w:szCs w:val="22"/>
        </w:rPr>
        <w:t>Was wir uns von Ihnen wünschen</w:t>
      </w:r>
      <w:r w:rsidR="00CD0C27">
        <w:rPr>
          <w:b/>
          <w:sz w:val="22"/>
          <w:szCs w:val="22"/>
        </w:rPr>
        <w:tab/>
      </w:r>
    </w:p>
    <w:p w:rsidR="000225A2" w:rsidRDefault="000225A2" w:rsidP="000225A2">
      <w:pPr>
        <w:numPr>
          <w:ilvl w:val="0"/>
          <w:numId w:val="2"/>
        </w:numPr>
        <w:tabs>
          <w:tab w:val="clear" w:pos="454"/>
          <w:tab w:val="num" w:pos="284"/>
        </w:tabs>
        <w:ind w:right="-2127"/>
      </w:pPr>
      <w:r>
        <w:t>Identifikation mit den Zielen und dem Auftrag der Einrichtung</w:t>
      </w:r>
    </w:p>
    <w:p w:rsidR="000225A2" w:rsidRDefault="000225A2" w:rsidP="000225A2">
      <w:pPr>
        <w:numPr>
          <w:ilvl w:val="0"/>
          <w:numId w:val="2"/>
        </w:numPr>
        <w:tabs>
          <w:tab w:val="clear" w:pos="454"/>
          <w:tab w:val="num" w:pos="284"/>
        </w:tabs>
        <w:ind w:left="284" w:right="-2127" w:hanging="284"/>
      </w:pPr>
      <w:r>
        <w:t xml:space="preserve">Bereitschaft zur Mitwirkung bei der Umsetzung und Weiterentwicklung </w:t>
      </w:r>
      <w:r>
        <w:br/>
        <w:t>unseres Qualitätsmanagement-Systems</w:t>
      </w:r>
    </w:p>
    <w:p w:rsidR="00DB4BAA" w:rsidRDefault="00DB4BAA" w:rsidP="000225A2">
      <w:pPr>
        <w:numPr>
          <w:ilvl w:val="0"/>
          <w:numId w:val="2"/>
        </w:numPr>
        <w:tabs>
          <w:tab w:val="clear" w:pos="454"/>
          <w:tab w:val="num" w:pos="284"/>
        </w:tabs>
        <w:ind w:left="284" w:right="-2127" w:hanging="284"/>
      </w:pPr>
      <w:r>
        <w:t>Pflegerische Vorerfahrung wünschenswert</w:t>
      </w:r>
    </w:p>
    <w:p w:rsidR="000225A2" w:rsidRDefault="000225A2" w:rsidP="000225A2">
      <w:pPr>
        <w:numPr>
          <w:ilvl w:val="0"/>
          <w:numId w:val="2"/>
        </w:numPr>
        <w:tabs>
          <w:tab w:val="clear" w:pos="454"/>
          <w:tab w:val="num" w:pos="284"/>
        </w:tabs>
        <w:ind w:left="284" w:right="-2127" w:hanging="284"/>
      </w:pPr>
      <w:r>
        <w:t>Einfühlungsvermögen in die Situation alter, pflegebedürftiger Menschen</w:t>
      </w:r>
    </w:p>
    <w:p w:rsidR="000225A2" w:rsidRDefault="000225A2" w:rsidP="000225A2">
      <w:pPr>
        <w:numPr>
          <w:ilvl w:val="0"/>
          <w:numId w:val="2"/>
        </w:numPr>
        <w:tabs>
          <w:tab w:val="clear" w:pos="454"/>
          <w:tab w:val="num" w:pos="284"/>
        </w:tabs>
        <w:ind w:left="284" w:right="-2127" w:hanging="284"/>
      </w:pPr>
      <w:r>
        <w:t>Ausgeprägte Sozialkompetenz</w:t>
      </w:r>
      <w:r w:rsidR="00CD0C27">
        <w:t>,</w:t>
      </w:r>
      <w:r>
        <w:t xml:space="preserve"> Fähigkeit zu kooperativer Zusammenarbeit</w:t>
      </w:r>
    </w:p>
    <w:p w:rsidR="000225A2" w:rsidRDefault="000225A2" w:rsidP="000225A2">
      <w:pPr>
        <w:numPr>
          <w:ilvl w:val="0"/>
          <w:numId w:val="2"/>
        </w:numPr>
        <w:tabs>
          <w:tab w:val="clear" w:pos="454"/>
          <w:tab w:val="num" w:pos="284"/>
        </w:tabs>
        <w:ind w:left="284" w:right="-2127" w:hanging="284"/>
      </w:pPr>
      <w:r>
        <w:t>EDV-Kenntnisse sind wünschenswert</w:t>
      </w:r>
    </w:p>
    <w:p w:rsidR="004D7739" w:rsidRPr="008A27C1" w:rsidRDefault="004D7739" w:rsidP="006D7BC4">
      <w:pPr>
        <w:pStyle w:val="Listenabsatz"/>
        <w:ind w:left="284" w:hanging="218"/>
        <w:jc w:val="both"/>
        <w:rPr>
          <w:sz w:val="22"/>
          <w:szCs w:val="22"/>
        </w:rPr>
      </w:pPr>
    </w:p>
    <w:p w:rsidR="004D7739" w:rsidRPr="008A27C1" w:rsidRDefault="004D7739" w:rsidP="005B0658">
      <w:pPr>
        <w:jc w:val="both"/>
        <w:rPr>
          <w:b/>
          <w:sz w:val="22"/>
          <w:szCs w:val="22"/>
        </w:rPr>
      </w:pPr>
      <w:r w:rsidRPr="008A27C1">
        <w:rPr>
          <w:b/>
          <w:sz w:val="22"/>
          <w:szCs w:val="22"/>
        </w:rPr>
        <w:t>Wie Sie sich bei uns einbringen</w:t>
      </w:r>
    </w:p>
    <w:p w:rsidR="0039259A" w:rsidRDefault="0039259A" w:rsidP="000225A2">
      <w:pPr>
        <w:pStyle w:val="Listenabsatz"/>
        <w:numPr>
          <w:ilvl w:val="0"/>
          <w:numId w:val="2"/>
        </w:numPr>
        <w:tabs>
          <w:tab w:val="clear" w:pos="454"/>
          <w:tab w:val="num" w:pos="284"/>
        </w:tabs>
        <w:ind w:left="284" w:right="-2127" w:hanging="284"/>
      </w:pPr>
      <w:r>
        <w:t>Selbständige Pflege bzw. Grundpflege der Bewohner (m/w/d)</w:t>
      </w:r>
    </w:p>
    <w:p w:rsidR="0047706C" w:rsidRDefault="0047706C" w:rsidP="000225A2">
      <w:pPr>
        <w:pStyle w:val="Listenabsatz"/>
        <w:numPr>
          <w:ilvl w:val="0"/>
          <w:numId w:val="2"/>
        </w:numPr>
        <w:tabs>
          <w:tab w:val="clear" w:pos="454"/>
          <w:tab w:val="num" w:pos="284"/>
        </w:tabs>
        <w:ind w:left="284" w:right="-2127" w:hanging="284"/>
      </w:pPr>
      <w:r>
        <w:t xml:space="preserve">Teilnahme an </w:t>
      </w:r>
      <w:r w:rsidR="0039259A">
        <w:t>Besprechungen</w:t>
      </w:r>
    </w:p>
    <w:p w:rsidR="0039259A" w:rsidRDefault="0039259A" w:rsidP="000225A2">
      <w:pPr>
        <w:numPr>
          <w:ilvl w:val="0"/>
          <w:numId w:val="2"/>
        </w:numPr>
        <w:tabs>
          <w:tab w:val="clear" w:pos="454"/>
          <w:tab w:val="num" w:pos="284"/>
        </w:tabs>
        <w:ind w:left="284" w:right="-2127" w:hanging="284"/>
      </w:pPr>
      <w:r>
        <w:t>Identifikation mit den Zielen eines christlichen Trägers</w:t>
      </w:r>
    </w:p>
    <w:p w:rsidR="0039259A" w:rsidRPr="000225A2" w:rsidRDefault="0039259A" w:rsidP="000225A2">
      <w:pPr>
        <w:numPr>
          <w:ilvl w:val="0"/>
          <w:numId w:val="2"/>
        </w:numPr>
        <w:tabs>
          <w:tab w:val="clear" w:pos="454"/>
          <w:tab w:val="num" w:pos="284"/>
        </w:tabs>
        <w:ind w:left="284" w:right="-2127" w:hanging="284"/>
      </w:pPr>
      <w:r>
        <w:t xml:space="preserve">Unterstützung der examinierten Fachkräfte </w:t>
      </w:r>
    </w:p>
    <w:p w:rsidR="00AF6E3A" w:rsidRPr="000225A2" w:rsidRDefault="00AF6E3A" w:rsidP="000225A2">
      <w:pPr>
        <w:jc w:val="both"/>
        <w:rPr>
          <w:sz w:val="22"/>
          <w:szCs w:val="22"/>
        </w:rPr>
      </w:pPr>
    </w:p>
    <w:p w:rsidR="004D7739" w:rsidRPr="005B0658" w:rsidRDefault="004D7739" w:rsidP="005B0658">
      <w:pPr>
        <w:jc w:val="both"/>
        <w:rPr>
          <w:b/>
          <w:sz w:val="22"/>
          <w:szCs w:val="22"/>
        </w:rPr>
      </w:pPr>
      <w:r w:rsidRPr="005B0658">
        <w:rPr>
          <w:b/>
          <w:sz w:val="22"/>
          <w:szCs w:val="22"/>
        </w:rPr>
        <w:t>Was wir Ihnen bieten</w:t>
      </w:r>
    </w:p>
    <w:p w:rsidR="008A27C1" w:rsidRDefault="008A27C1" w:rsidP="000225A2">
      <w:pPr>
        <w:numPr>
          <w:ilvl w:val="0"/>
          <w:numId w:val="2"/>
        </w:numPr>
        <w:tabs>
          <w:tab w:val="clear" w:pos="454"/>
          <w:tab w:val="num" w:pos="284"/>
        </w:tabs>
        <w:ind w:left="284" w:right="-2127" w:hanging="284"/>
      </w:pPr>
      <w:r w:rsidRPr="000225A2">
        <w:t xml:space="preserve">Vergütung nach AVR Caritas incl. Zusatzversorgung </w:t>
      </w:r>
    </w:p>
    <w:p w:rsidR="0039259A" w:rsidRPr="000225A2" w:rsidRDefault="0039259A" w:rsidP="000225A2">
      <w:pPr>
        <w:numPr>
          <w:ilvl w:val="0"/>
          <w:numId w:val="2"/>
        </w:numPr>
        <w:tabs>
          <w:tab w:val="clear" w:pos="454"/>
          <w:tab w:val="num" w:pos="284"/>
        </w:tabs>
        <w:ind w:left="284" w:right="-2127" w:hanging="284"/>
      </w:pPr>
      <w:r>
        <w:t>Einen attraktiven und zukunftssicheren Arbeitsplatz</w:t>
      </w:r>
    </w:p>
    <w:p w:rsidR="003910AD" w:rsidRPr="000225A2" w:rsidRDefault="003910AD" w:rsidP="000225A2">
      <w:pPr>
        <w:numPr>
          <w:ilvl w:val="0"/>
          <w:numId w:val="2"/>
        </w:numPr>
        <w:tabs>
          <w:tab w:val="clear" w:pos="454"/>
          <w:tab w:val="num" w:pos="284"/>
        </w:tabs>
        <w:ind w:left="284" w:right="-2127" w:hanging="284"/>
      </w:pPr>
      <w:r w:rsidRPr="000225A2">
        <w:t>Bedarfs- und Lebensplanungsgerechte Teilzeitmodell</w:t>
      </w:r>
      <w:r w:rsidR="000225A2" w:rsidRPr="000225A2">
        <w:t>e oder Wochenendarbeit</w:t>
      </w:r>
      <w:r w:rsidR="000225A2" w:rsidRPr="000225A2">
        <w:tab/>
      </w:r>
    </w:p>
    <w:p w:rsidR="008A27C1" w:rsidRPr="000225A2" w:rsidRDefault="008A27C1" w:rsidP="000225A2">
      <w:pPr>
        <w:numPr>
          <w:ilvl w:val="0"/>
          <w:numId w:val="2"/>
        </w:numPr>
        <w:tabs>
          <w:tab w:val="clear" w:pos="454"/>
          <w:tab w:val="num" w:pos="284"/>
        </w:tabs>
        <w:ind w:left="284" w:right="-2127" w:hanging="284"/>
      </w:pPr>
      <w:r w:rsidRPr="000225A2">
        <w:t>Ein</w:t>
      </w:r>
      <w:r w:rsidR="003910AD" w:rsidRPr="000225A2">
        <w:t>e</w:t>
      </w:r>
      <w:r w:rsidRPr="000225A2">
        <w:t xml:space="preserve"> professionelle </w:t>
      </w:r>
      <w:r w:rsidR="003910AD" w:rsidRPr="000225A2">
        <w:t xml:space="preserve">Einarbeitung </w:t>
      </w:r>
      <w:r w:rsidRPr="000225A2">
        <w:t>sowie regelmäßige Weiterbildungsangebote</w:t>
      </w:r>
    </w:p>
    <w:p w:rsidR="004D7739" w:rsidRPr="00F81309" w:rsidRDefault="004D7739" w:rsidP="005B0658">
      <w:pPr>
        <w:jc w:val="both"/>
        <w:rPr>
          <w:sz w:val="8"/>
          <w:szCs w:val="8"/>
        </w:rPr>
      </w:pPr>
    </w:p>
    <w:p w:rsidR="004D7739" w:rsidRPr="008A27C1" w:rsidRDefault="004D7739" w:rsidP="005B0658">
      <w:pPr>
        <w:jc w:val="both"/>
        <w:rPr>
          <w:sz w:val="22"/>
          <w:szCs w:val="22"/>
        </w:rPr>
      </w:pPr>
      <w:r w:rsidRPr="008A27C1">
        <w:rPr>
          <w:sz w:val="22"/>
          <w:szCs w:val="22"/>
        </w:rPr>
        <w:t xml:space="preserve">Sie sind an dieser anspruchsvollen Aufgabe interessiert? Dann bitten wir um Zusendung Ihrer aussagefähigen Bewerbungsunterlagen (möglichst per Mail im </w:t>
      </w:r>
      <w:proofErr w:type="spellStart"/>
      <w:r w:rsidRPr="008A27C1">
        <w:rPr>
          <w:sz w:val="22"/>
          <w:szCs w:val="22"/>
        </w:rPr>
        <w:t>pdf-Format</w:t>
      </w:r>
      <w:proofErr w:type="spellEnd"/>
      <w:r w:rsidRPr="008A27C1">
        <w:rPr>
          <w:sz w:val="22"/>
          <w:szCs w:val="22"/>
        </w:rPr>
        <w:t>) an:</w:t>
      </w:r>
    </w:p>
    <w:p w:rsidR="004D7739" w:rsidRPr="008A27C1" w:rsidRDefault="004D7739" w:rsidP="005B0658">
      <w:pPr>
        <w:jc w:val="both"/>
        <w:rPr>
          <w:sz w:val="22"/>
          <w:szCs w:val="22"/>
        </w:rPr>
      </w:pPr>
    </w:p>
    <w:p w:rsidR="004D7739" w:rsidRPr="008A27C1" w:rsidRDefault="00721F92" w:rsidP="005B0658">
      <w:pPr>
        <w:jc w:val="both"/>
        <w:rPr>
          <w:sz w:val="22"/>
          <w:szCs w:val="22"/>
        </w:rPr>
      </w:pPr>
      <w:r w:rsidRPr="004D7739">
        <w:rPr>
          <w:rFonts w:cs="Arial"/>
          <w:bCs/>
          <w:sz w:val="22"/>
          <w:szCs w:val="22"/>
        </w:rPr>
        <w:t>Caritas Altenhilfe Bochum GmbH</w:t>
      </w:r>
    </w:p>
    <w:p w:rsidR="004D7739" w:rsidRPr="008A27C1" w:rsidRDefault="000225A2" w:rsidP="005B06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Pflegedienstleitung </w:t>
      </w:r>
      <w:r w:rsidR="00C80D7E">
        <w:rPr>
          <w:sz w:val="22"/>
          <w:szCs w:val="22"/>
        </w:rPr>
        <w:t>Herr Migas</w:t>
      </w:r>
    </w:p>
    <w:p w:rsidR="004D7739" w:rsidRPr="008A27C1" w:rsidRDefault="004D7739" w:rsidP="005B0658">
      <w:pPr>
        <w:jc w:val="both"/>
        <w:rPr>
          <w:sz w:val="22"/>
          <w:szCs w:val="22"/>
        </w:rPr>
      </w:pPr>
      <w:r w:rsidRPr="008A27C1">
        <w:rPr>
          <w:sz w:val="22"/>
          <w:szCs w:val="22"/>
        </w:rPr>
        <w:t xml:space="preserve">Berliner Str. 8 – </w:t>
      </w:r>
      <w:proofErr w:type="gramStart"/>
      <w:r w:rsidRPr="008A27C1">
        <w:rPr>
          <w:sz w:val="22"/>
          <w:szCs w:val="22"/>
        </w:rPr>
        <w:t>44866  Bochum</w:t>
      </w:r>
      <w:proofErr w:type="gramEnd"/>
    </w:p>
    <w:p w:rsidR="004D7739" w:rsidRPr="008A27C1" w:rsidRDefault="004D7739" w:rsidP="005B0658">
      <w:pPr>
        <w:jc w:val="both"/>
        <w:rPr>
          <w:sz w:val="22"/>
          <w:szCs w:val="22"/>
        </w:rPr>
      </w:pPr>
      <w:r w:rsidRPr="008A27C1">
        <w:rPr>
          <w:sz w:val="22"/>
          <w:szCs w:val="22"/>
        </w:rPr>
        <w:t>Tel.: 02327 9462-50</w:t>
      </w:r>
      <w:r w:rsidR="000225A2">
        <w:rPr>
          <w:sz w:val="22"/>
          <w:szCs w:val="22"/>
        </w:rPr>
        <w:t>6</w:t>
      </w:r>
    </w:p>
    <w:p w:rsidR="004D7739" w:rsidRPr="008A27C1" w:rsidRDefault="003C7622" w:rsidP="005B0658">
      <w:pPr>
        <w:jc w:val="both"/>
        <w:rPr>
          <w:sz w:val="22"/>
          <w:szCs w:val="22"/>
        </w:rPr>
      </w:pPr>
      <w:hyperlink r:id="rId9" w:history="1">
        <w:r w:rsidR="00721F92" w:rsidRPr="007F168B">
          <w:rPr>
            <w:rStyle w:val="Hyperlink"/>
            <w:sz w:val="22"/>
            <w:szCs w:val="22"/>
          </w:rPr>
          <w:t>Info@altenheim-st-elisabeth.de</w:t>
        </w:r>
      </w:hyperlink>
    </w:p>
    <w:p w:rsidR="004D7739" w:rsidRPr="008A27C1" w:rsidRDefault="003C7622" w:rsidP="005B0658">
      <w:pPr>
        <w:jc w:val="both"/>
        <w:rPr>
          <w:sz w:val="22"/>
          <w:szCs w:val="22"/>
        </w:rPr>
      </w:pPr>
      <w:hyperlink r:id="rId10" w:history="1">
        <w:r w:rsidR="004D7739" w:rsidRPr="008A27C1">
          <w:rPr>
            <w:rStyle w:val="Hyperlink"/>
            <w:color w:val="auto"/>
            <w:sz w:val="22"/>
            <w:szCs w:val="22"/>
            <w:u w:val="none"/>
          </w:rPr>
          <w:t>www.altenheim-st-elisabeth.de</w:t>
        </w:r>
      </w:hyperlink>
      <w:bookmarkEnd w:id="0"/>
    </w:p>
    <w:sectPr w:rsidR="004D7739" w:rsidRPr="008A27C1" w:rsidSect="001E20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201" w:rsidRDefault="00220201" w:rsidP="00220201">
      <w:r>
        <w:separator/>
      </w:r>
    </w:p>
  </w:endnote>
  <w:endnote w:type="continuationSeparator" w:id="0">
    <w:p w:rsidR="00220201" w:rsidRDefault="00220201" w:rsidP="0022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27" w:rsidRDefault="00CD0C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27" w:rsidRDefault="00CD0C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27" w:rsidRDefault="00CD0C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201" w:rsidRDefault="00220201" w:rsidP="00220201">
      <w:r>
        <w:separator/>
      </w:r>
    </w:p>
  </w:footnote>
  <w:footnote w:type="continuationSeparator" w:id="0">
    <w:p w:rsidR="00220201" w:rsidRDefault="00220201" w:rsidP="0022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27" w:rsidRDefault="00CD0C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27" w:rsidRDefault="00CD0C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27" w:rsidRDefault="00CD0C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5BA5"/>
    <w:multiLevelType w:val="hybridMultilevel"/>
    <w:tmpl w:val="9470FE86"/>
    <w:lvl w:ilvl="0" w:tplc="10C23A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524D"/>
    <w:multiLevelType w:val="hybridMultilevel"/>
    <w:tmpl w:val="31003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05E6E"/>
    <w:multiLevelType w:val="hybridMultilevel"/>
    <w:tmpl w:val="EACE62E2"/>
    <w:lvl w:ilvl="0" w:tplc="7B82933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91"/>
    <w:rsid w:val="00020E91"/>
    <w:rsid w:val="000225A2"/>
    <w:rsid w:val="0003255A"/>
    <w:rsid w:val="001A4BF5"/>
    <w:rsid w:val="001E20ED"/>
    <w:rsid w:val="00220201"/>
    <w:rsid w:val="002D78BE"/>
    <w:rsid w:val="002F4E5A"/>
    <w:rsid w:val="003910AD"/>
    <w:rsid w:val="0039259A"/>
    <w:rsid w:val="003C3259"/>
    <w:rsid w:val="003C7622"/>
    <w:rsid w:val="00446820"/>
    <w:rsid w:val="0047706C"/>
    <w:rsid w:val="004B1B58"/>
    <w:rsid w:val="004D7739"/>
    <w:rsid w:val="00572629"/>
    <w:rsid w:val="005B0658"/>
    <w:rsid w:val="006864AA"/>
    <w:rsid w:val="00687134"/>
    <w:rsid w:val="006D7BC4"/>
    <w:rsid w:val="00721F92"/>
    <w:rsid w:val="007347EB"/>
    <w:rsid w:val="007D357D"/>
    <w:rsid w:val="0086037A"/>
    <w:rsid w:val="008A27C1"/>
    <w:rsid w:val="008D05EC"/>
    <w:rsid w:val="0090656E"/>
    <w:rsid w:val="00932F64"/>
    <w:rsid w:val="0095609C"/>
    <w:rsid w:val="009D4443"/>
    <w:rsid w:val="00AF6E3A"/>
    <w:rsid w:val="00B6607D"/>
    <w:rsid w:val="00C0205E"/>
    <w:rsid w:val="00C5281B"/>
    <w:rsid w:val="00C80D7E"/>
    <w:rsid w:val="00CD0C27"/>
    <w:rsid w:val="00DB4BAA"/>
    <w:rsid w:val="00E54E46"/>
    <w:rsid w:val="00F81309"/>
    <w:rsid w:val="00FA1B6E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973568"/>
  <w15:chartTrackingRefBased/>
  <w15:docId w15:val="{95E51AD3-B1E0-4CF0-9148-A54CECCA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0E91"/>
    <w:rPr>
      <w:rFonts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D773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202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0201"/>
    <w:rPr>
      <w:rFonts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202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0201"/>
    <w:rPr>
      <w:rFonts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95609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3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309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ltenheim-st-elisabeth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ltenheim-st-elisabeth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Schwaighofer, Frank</dc:creator>
  <cp:keywords/>
  <dc:description/>
  <cp:lastModifiedBy>Kersting, Elisabeth</cp:lastModifiedBy>
  <cp:revision>4</cp:revision>
  <cp:lastPrinted>2022-11-23T13:04:00Z</cp:lastPrinted>
  <dcterms:created xsi:type="dcterms:W3CDTF">2025-08-07T09:00:00Z</dcterms:created>
  <dcterms:modified xsi:type="dcterms:W3CDTF">2025-08-07T10:26:00Z</dcterms:modified>
</cp:coreProperties>
</file>